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832"/>
        <w:gridCol w:w="2266"/>
      </w:tblGrid>
      <w:tr w:rsidR="009C61DF" w:rsidRPr="00801FCE" w14:paraId="6339F49E" w14:textId="77777777" w:rsidTr="009C61DF">
        <w:tc>
          <w:tcPr>
            <w:tcW w:w="9062" w:type="dxa"/>
            <w:gridSpan w:val="4"/>
          </w:tcPr>
          <w:p w14:paraId="7120E7B2" w14:textId="77777777" w:rsidR="00801FCE" w:rsidRDefault="009C61DF" w:rsidP="00A07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D3A">
              <w:rPr>
                <w:rFonts w:ascii="Times New Roman" w:hAnsi="Times New Roman" w:cs="Times New Roman"/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E052A74" wp14:editId="1B5A6BE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22476</wp:posOffset>
                  </wp:positionV>
                  <wp:extent cx="674798" cy="325622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98" cy="3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D3A">
              <w:rPr>
                <w:rFonts w:ascii="Times New Roman" w:hAnsi="Times New Roman" w:cs="Times New Roman"/>
                <w:b/>
                <w:sz w:val="28"/>
              </w:rPr>
              <w:t>Elektronik Başvuru Formu</w:t>
            </w:r>
          </w:p>
          <w:p w14:paraId="276B8780" w14:textId="0EFF3F02" w:rsidR="00A07D3A" w:rsidRPr="00A07D3A" w:rsidRDefault="00A07D3A" w:rsidP="00A07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61DF" w:rsidRPr="00801FCE" w14:paraId="6C539515" w14:textId="77777777" w:rsidTr="00801FCE">
        <w:tc>
          <w:tcPr>
            <w:tcW w:w="1980" w:type="dxa"/>
          </w:tcPr>
          <w:p w14:paraId="6B217436" w14:textId="3C2D46ED" w:rsidR="009C61DF" w:rsidRPr="00801FCE" w:rsidRDefault="0059390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59390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59390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59390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801FCE">
        <w:trPr>
          <w:trHeight w:val="681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2DC7EF16"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MOTORLU KARA TAŞITLARI ALIM SATIM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DANIŞMANI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4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17UY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0298-4</w:t>
            </w:r>
          </w:p>
        </w:tc>
      </w:tr>
      <w:tr w:rsidR="009C61DF" w:rsidRPr="00801FCE" w14:paraId="58E4E99D" w14:textId="77777777" w:rsidTr="00801FCE"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52F2C8EA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  <w:r w:rsidR="00A07D3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9C61DF" w:rsidRPr="00801FCE" w14:paraId="65259740" w14:textId="77777777" w:rsidTr="00801FCE">
        <w:tc>
          <w:tcPr>
            <w:tcW w:w="3964" w:type="dxa"/>
            <w:gridSpan w:val="2"/>
          </w:tcPr>
          <w:p w14:paraId="14B9DB95" w14:textId="4226CE6E" w:rsidR="009C61DF" w:rsidRPr="00801FCE" w:rsidRDefault="0059390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-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14:paraId="7E86C8C4" w14:textId="688F9718" w:rsidR="009C61DF" w:rsidRPr="00801FCE" w:rsidRDefault="00593903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864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8F" w:rsidRP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 w:rsidRP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17UY0298-4/B1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İş Makineleri Alım – Satım İşlemleri</w:t>
            </w:r>
          </w:p>
          <w:p w14:paraId="2BBBF7FE" w14:textId="6B46C329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14:paraId="1DEE1E20" w14:textId="77777777" w:rsidTr="00801FCE">
        <w:trPr>
          <w:trHeight w:val="615"/>
        </w:trPr>
        <w:tc>
          <w:tcPr>
            <w:tcW w:w="3964" w:type="dxa"/>
            <w:gridSpan w:val="2"/>
          </w:tcPr>
          <w:p w14:paraId="564421FA" w14:textId="16361DB6" w:rsidR="009C61DF" w:rsidRPr="00801FCE" w:rsidRDefault="00593903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17UY0298-4/B2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Karayolu Taşımacılığı Araçları Alım – Satım İşlemleri</w:t>
            </w:r>
          </w:p>
        </w:tc>
        <w:tc>
          <w:tcPr>
            <w:tcW w:w="5098" w:type="dxa"/>
            <w:gridSpan w:val="2"/>
          </w:tcPr>
          <w:p w14:paraId="0ED8602C" w14:textId="1997A045" w:rsidR="009C61DF" w:rsidRPr="00801FCE" w:rsidRDefault="00593903">
            <w:pPr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021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17UY0298-4/B3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</w:tr>
      <w:tr w:rsidR="006520A0" w:rsidRPr="00801FCE" w14:paraId="19014812" w14:textId="77777777" w:rsidTr="00801FCE">
        <w:tc>
          <w:tcPr>
            <w:tcW w:w="3964" w:type="dxa"/>
            <w:gridSpan w:val="2"/>
          </w:tcPr>
          <w:p w14:paraId="7CE82C6C" w14:textId="111830D7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3432B973" w14:textId="5B7610C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14:paraId="15D833B3" w14:textId="77777777" w:rsidTr="00801FCE">
        <w:tc>
          <w:tcPr>
            <w:tcW w:w="3964" w:type="dxa"/>
            <w:gridSpan w:val="2"/>
          </w:tcPr>
          <w:p w14:paraId="3E2C2B7A" w14:textId="3C127FDD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/…./ …….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801FCE"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801FCE">
        <w:tc>
          <w:tcPr>
            <w:tcW w:w="3964" w:type="dxa"/>
            <w:gridSpan w:val="2"/>
          </w:tcPr>
          <w:p w14:paraId="71303138" w14:textId="20E16BC7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…………………………..</w:t>
            </w:r>
            <w:proofErr w:type="gramEnd"/>
          </w:p>
        </w:tc>
        <w:tc>
          <w:tcPr>
            <w:tcW w:w="5098" w:type="dxa"/>
            <w:gridSpan w:val="2"/>
          </w:tcPr>
          <w:p w14:paraId="60DD16A5" w14:textId="2DFCF9A3"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465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980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801FCE">
        <w:tc>
          <w:tcPr>
            <w:tcW w:w="3964" w:type="dxa"/>
            <w:gridSpan w:val="2"/>
          </w:tcPr>
          <w:p w14:paraId="7FCB1086" w14:textId="1C07CCB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2C45D034" w14:textId="28D0101F"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Çalıştığı Şirket:</w:t>
            </w:r>
          </w:p>
        </w:tc>
      </w:tr>
      <w:tr w:rsidR="006520A0" w:rsidRPr="00801FCE" w14:paraId="4E58646E" w14:textId="77777777" w:rsidTr="00801FCE">
        <w:tc>
          <w:tcPr>
            <w:tcW w:w="3964" w:type="dxa"/>
            <w:gridSpan w:val="2"/>
          </w:tcPr>
          <w:p w14:paraId="7F9F37A3" w14:textId="70B83DD8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1A26675F" w14:textId="3E607CD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</w:tc>
      </w:tr>
      <w:tr w:rsidR="006520A0" w:rsidRPr="00801FCE" w14:paraId="5FF1E63A" w14:textId="77777777" w:rsidTr="009643EF"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r w:rsidRPr="00B15937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(Fiziksel bir engeliniz varsa açıklayınız. Kuruluş gerekli gördüğü durumlarda başvuru sahibinden sağlık raporu talep edebilir.)</w:t>
            </w:r>
            <w:bookmarkEnd w:id="0"/>
          </w:p>
        </w:tc>
      </w:tr>
      <w:tr w:rsidR="006520A0" w:rsidRPr="00801FCE" w14:paraId="02B094A6" w14:textId="77777777" w:rsidTr="009643EF">
        <w:tc>
          <w:tcPr>
            <w:tcW w:w="9062" w:type="dxa"/>
            <w:gridSpan w:val="4"/>
          </w:tcPr>
          <w:p w14:paraId="65553737" w14:textId="77777777"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6FD37B91" w14:textId="77777777"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5F90CAF0" w14:textId="77777777" w:rsidR="00A07D3A" w:rsidRDefault="00A07D3A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14:paraId="26840CE1" w14:textId="02570613"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t>Aşağıda imzalayacağım beyanın, devlet teşvikinden yararlanmam halinde, geçerli olacağını kabul ediyorum.</w:t>
            </w:r>
          </w:p>
          <w:p w14:paraId="610D8CEC" w14:textId="77777777"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lastRenderedPageBreak/>
              <w:t>TEHLİKELİ VE ÇOK TEHLİKELİ İŞLER KAPSAMINA GİREN MESLEKLERE İLİŞKİN KİŞİSEL BEYAN</w:t>
            </w:r>
          </w:p>
          <w:p w14:paraId="5C08DD86" w14:textId="22238456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14:paraId="5B274B13" w14:textId="7CCB6661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14:paraId="0D77F93D" w14:textId="13F017BD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14:paraId="4EA14AC3" w14:textId="76577352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14:paraId="1CBDFE1F" w14:textId="347B3971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14:paraId="02ACCE12" w14:textId="77777777"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spellStart"/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14:paraId="3FCAB897" w14:textId="2F91AD29"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14:paraId="228C7D53" w14:textId="2E455283"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Tarih:   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CF25E7">
        <w:tc>
          <w:tcPr>
            <w:tcW w:w="4531" w:type="dxa"/>
          </w:tcPr>
          <w:p w14:paraId="490EFB19" w14:textId="3AA97F9D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14:paraId="4AC7B65A" w14:textId="207DC422" w:rsidR="00801FCE" w:rsidRPr="008E0903" w:rsidRDefault="00593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CF25E7">
        <w:tc>
          <w:tcPr>
            <w:tcW w:w="4531" w:type="dxa"/>
          </w:tcPr>
          <w:p w14:paraId="61CDAD60" w14:textId="7C7707B1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14:paraId="2A811DF5" w14:textId="0E718178" w:rsidR="008E0903" w:rsidRPr="008E0903" w:rsidRDefault="00593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CF25E7">
        <w:tc>
          <w:tcPr>
            <w:tcW w:w="4531" w:type="dxa"/>
          </w:tcPr>
          <w:p w14:paraId="73997353" w14:textId="28286A40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4531" w:type="dxa"/>
          </w:tcPr>
          <w:p w14:paraId="60EA2692" w14:textId="00CDB68B" w:rsidR="008E0903" w:rsidRPr="008E0903" w:rsidRDefault="00593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CF25E7">
        <w:tc>
          <w:tcPr>
            <w:tcW w:w="4531" w:type="dxa"/>
          </w:tcPr>
          <w:p w14:paraId="56F034B0" w14:textId="480CF2C6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14:paraId="58223321" w14:textId="235A5B1C" w:rsidR="008E0903" w:rsidRPr="008E0903" w:rsidRDefault="00593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91D7" w14:textId="77777777" w:rsidR="00593903" w:rsidRDefault="00593903" w:rsidP="00302228">
      <w:pPr>
        <w:spacing w:after="0" w:line="240" w:lineRule="auto"/>
      </w:pPr>
      <w:r>
        <w:separator/>
      </w:r>
    </w:p>
  </w:endnote>
  <w:endnote w:type="continuationSeparator" w:id="0">
    <w:p w14:paraId="446B1A62" w14:textId="77777777" w:rsidR="00593903" w:rsidRDefault="00593903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B0FD" w14:textId="77777777" w:rsidR="00593903" w:rsidRDefault="00593903" w:rsidP="00302228">
      <w:pPr>
        <w:spacing w:after="0" w:line="240" w:lineRule="auto"/>
      </w:pPr>
      <w:r>
        <w:separator/>
      </w:r>
    </w:p>
  </w:footnote>
  <w:footnote w:type="continuationSeparator" w:id="0">
    <w:p w14:paraId="2FF3A7CB" w14:textId="77777777" w:rsidR="00593903" w:rsidRDefault="00593903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823BD"/>
    <w:rsid w:val="004864C8"/>
    <w:rsid w:val="00554AE3"/>
    <w:rsid w:val="00565846"/>
    <w:rsid w:val="00593903"/>
    <w:rsid w:val="005B4444"/>
    <w:rsid w:val="00646CD7"/>
    <w:rsid w:val="006520A0"/>
    <w:rsid w:val="00680EEE"/>
    <w:rsid w:val="0069402D"/>
    <w:rsid w:val="00751E4B"/>
    <w:rsid w:val="00801FCE"/>
    <w:rsid w:val="008E0903"/>
    <w:rsid w:val="009473A1"/>
    <w:rsid w:val="009C61DF"/>
    <w:rsid w:val="00A07D3A"/>
    <w:rsid w:val="00A33140"/>
    <w:rsid w:val="00A95ED6"/>
    <w:rsid w:val="00AC3E03"/>
    <w:rsid w:val="00B15937"/>
    <w:rsid w:val="00B510F7"/>
    <w:rsid w:val="00B7489F"/>
    <w:rsid w:val="00C42EFA"/>
    <w:rsid w:val="00C533CD"/>
    <w:rsid w:val="00C74F8F"/>
    <w:rsid w:val="00CF5E6C"/>
    <w:rsid w:val="00D07CDA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BEYZA</cp:lastModifiedBy>
  <cp:revision>3</cp:revision>
  <dcterms:created xsi:type="dcterms:W3CDTF">2018-07-09T11:24:00Z</dcterms:created>
  <dcterms:modified xsi:type="dcterms:W3CDTF">2019-01-25T06:27:00Z</dcterms:modified>
</cp:coreProperties>
</file>